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558" w:rsidRDefault="00F13426">
      <w:r>
        <w:t xml:space="preserve"> viết</w:t>
      </w:r>
      <w:r w:rsidR="00855A46">
        <w:t xml:space="preserve"> vở </w:t>
      </w:r>
      <w:r>
        <w:t xml:space="preserve"> chủ đề</w:t>
      </w:r>
    </w:p>
    <w:p w:rsidR="00F13426" w:rsidRDefault="00F13426">
      <w:r>
        <w:t>TỪ PHỔ-ĐƯỜNG SỨC TỪ</w:t>
      </w:r>
    </w:p>
    <w:p w:rsidR="00F13426" w:rsidRDefault="00F13426">
      <w:r>
        <w:t>TỪ TRƯỜNG CỦA ỐNG DÂY CÓ DÒNG ĐIỆN CHẠY QUA</w:t>
      </w:r>
    </w:p>
    <w:p w:rsidR="00F13426" w:rsidRDefault="00F13426">
      <w:r>
        <w:t xml:space="preserve">PHẦN A: TỪ PHỔ -ĐƯỜNG SỨC TỪ </w:t>
      </w:r>
    </w:p>
    <w:p w:rsidR="00F13426" w:rsidRDefault="00F13426">
      <w:r>
        <w:t>I-TỪ PHỔ:</w:t>
      </w:r>
    </w:p>
    <w:p w:rsidR="00F13426" w:rsidRDefault="00F13426">
      <w:r>
        <w:t>1-THÍ NGHIỆM</w:t>
      </w:r>
    </w:p>
    <w:p w:rsidR="00F13426" w:rsidRDefault="00F13426">
      <w:r>
        <w:t>2-KẾT LUẬN:</w:t>
      </w:r>
    </w:p>
    <w:p w:rsidR="00F13426" w:rsidRDefault="00F13426">
      <w:r>
        <w:t>Từ phổ là hình ảnh cụ thể về các đường sức từ</w:t>
      </w:r>
      <w:bookmarkStart w:id="0" w:name="_GoBack"/>
      <w:bookmarkEnd w:id="0"/>
    </w:p>
    <w:p w:rsidR="00F13426" w:rsidRDefault="00F13426">
      <w:r>
        <w:t>II-ĐƯỜNG SỨC TỪ:</w:t>
      </w:r>
    </w:p>
    <w:p w:rsidR="00F13426" w:rsidRDefault="00F13426">
      <w:r>
        <w:t>1-Vẽ và xác định chiều đường sức từ : vẽ hình 23.2sgk trang 63</w:t>
      </w:r>
    </w:p>
    <w:p w:rsidR="00855A46" w:rsidRDefault="0085472E" w:rsidP="00855A46">
      <w:r>
        <w:t>2-Kết luận:</w:t>
      </w:r>
      <w:r w:rsidR="00855A46" w:rsidRPr="00855A46">
        <w:t xml:space="preserve"> </w:t>
      </w:r>
      <w:r w:rsidR="00855A46">
        <w:t>Quy ước :Chiều đường sức từ</w:t>
      </w:r>
    </w:p>
    <w:p w:rsidR="0085472E" w:rsidRDefault="0085472E">
      <w:pPr>
        <w:rPr>
          <w:b/>
          <w:color w:val="FF0000"/>
          <w:u w:val="single"/>
        </w:rPr>
      </w:pPr>
      <w:r>
        <w:t xml:space="preserve">-ở ngoài thanh nam châm: đường sức từ đi  </w:t>
      </w:r>
      <w:r w:rsidRPr="0085472E">
        <w:rPr>
          <w:b/>
          <w:u w:val="single"/>
        </w:rPr>
        <w:t>RA</w:t>
      </w:r>
      <w:r w:rsidRPr="0085472E">
        <w:rPr>
          <w:i/>
          <w:u w:val="single"/>
        </w:rPr>
        <w:t xml:space="preserve"> </w:t>
      </w:r>
      <w:r>
        <w:t xml:space="preserve">từ cực </w:t>
      </w:r>
      <w:r w:rsidRPr="0085472E">
        <w:rPr>
          <w:b/>
          <w:u w:val="single"/>
        </w:rPr>
        <w:t>BẮC</w:t>
      </w:r>
      <w:r>
        <w:t xml:space="preserve">, đi </w:t>
      </w:r>
      <w:r w:rsidRPr="0085472E">
        <w:rPr>
          <w:b/>
          <w:color w:val="FF0000"/>
          <w:u w:val="single"/>
        </w:rPr>
        <w:t>VÀO</w:t>
      </w:r>
      <w:r>
        <w:t xml:space="preserve"> ở cực </w:t>
      </w:r>
      <w:r w:rsidRPr="0085472E">
        <w:rPr>
          <w:b/>
          <w:color w:val="FF0000"/>
          <w:u w:val="single"/>
        </w:rPr>
        <w:t>NAM</w:t>
      </w:r>
    </w:p>
    <w:p w:rsidR="0085472E" w:rsidRDefault="0085472E">
      <w:pPr>
        <w:rPr>
          <w:b/>
        </w:rPr>
      </w:pPr>
      <w:r w:rsidRPr="0085472E">
        <w:rPr>
          <w:b/>
        </w:rPr>
        <w:t>P</w:t>
      </w:r>
      <w:r>
        <w:rPr>
          <w:b/>
        </w:rPr>
        <w:t>HẦN B: TỪ TRƯỜNG CỦA ỐNG DÂY CÓ DÒNG ĐIỆN CHẠY QUA</w:t>
      </w:r>
    </w:p>
    <w:p w:rsidR="0085472E" w:rsidRDefault="0085472E">
      <w:pPr>
        <w:rPr>
          <w:b/>
        </w:rPr>
      </w:pPr>
      <w:r>
        <w:rPr>
          <w:b/>
        </w:rPr>
        <w:t>I-TỪ PHỔ,ĐƯỜNG SỨC TỪ CỦA ỐNG DÂY CÓ DÒNG ĐIỆN CHẠY QUA</w:t>
      </w:r>
    </w:p>
    <w:p w:rsidR="0085472E" w:rsidRDefault="0085472E">
      <w:pPr>
        <w:rPr>
          <w:b/>
        </w:rPr>
      </w:pPr>
      <w:r>
        <w:rPr>
          <w:b/>
        </w:rPr>
        <w:t>1-thí nghiệm sgk</w:t>
      </w:r>
    </w:p>
    <w:p w:rsidR="0085472E" w:rsidRDefault="0085472E">
      <w:pPr>
        <w:rPr>
          <w:b/>
        </w:rPr>
      </w:pPr>
      <w:r>
        <w:rPr>
          <w:b/>
        </w:rPr>
        <w:t>2-</w:t>
      </w:r>
      <w:r w:rsidR="00B50C8F">
        <w:rPr>
          <w:b/>
        </w:rPr>
        <w:t>kết luận:</w:t>
      </w:r>
    </w:p>
    <w:p w:rsidR="00B50C8F" w:rsidRDefault="00B50C8F">
      <w:pPr>
        <w:rPr>
          <w:b/>
        </w:rPr>
      </w:pPr>
      <w:r>
        <w:rPr>
          <w:b/>
        </w:rPr>
        <w:t>-ống dây dẫn có dòng điện chạy qua có từ trường như một nam châm chữ I</w:t>
      </w:r>
    </w:p>
    <w:p w:rsidR="00B50C8F" w:rsidRDefault="00B50C8F">
      <w:pPr>
        <w:rPr>
          <w:b/>
        </w:rPr>
      </w:pPr>
      <w:r>
        <w:rPr>
          <w:b/>
        </w:rPr>
        <w:t xml:space="preserve">-Đầu ống dây có đường sức từ đi </w:t>
      </w:r>
      <w:r w:rsidRPr="00B50C8F">
        <w:rPr>
          <w:b/>
          <w:color w:val="C00000"/>
        </w:rPr>
        <w:t xml:space="preserve">RA </w:t>
      </w:r>
      <w:r>
        <w:rPr>
          <w:b/>
        </w:rPr>
        <w:t xml:space="preserve">gọi là cực </w:t>
      </w:r>
      <w:r w:rsidRPr="00B50C8F">
        <w:rPr>
          <w:b/>
          <w:color w:val="C00000"/>
        </w:rPr>
        <w:t>BẮC</w:t>
      </w:r>
    </w:p>
    <w:p w:rsidR="00B50C8F" w:rsidRDefault="00B50C8F">
      <w:pPr>
        <w:rPr>
          <w:b/>
          <w:color w:val="C00000"/>
        </w:rPr>
      </w:pPr>
      <w:r>
        <w:rPr>
          <w:b/>
        </w:rPr>
        <w:t xml:space="preserve">-Đầu ống dây có đường sức từ đi </w:t>
      </w:r>
      <w:r w:rsidRPr="00B50C8F">
        <w:rPr>
          <w:b/>
          <w:color w:val="C00000"/>
        </w:rPr>
        <w:t>VÀO</w:t>
      </w:r>
      <w:r>
        <w:rPr>
          <w:b/>
        </w:rPr>
        <w:t xml:space="preserve"> gọi là cực </w:t>
      </w:r>
      <w:r w:rsidRPr="00B50C8F">
        <w:rPr>
          <w:b/>
          <w:color w:val="C00000"/>
        </w:rPr>
        <w:t>NAM</w:t>
      </w:r>
    </w:p>
    <w:p w:rsidR="00B50C8F" w:rsidRDefault="00B50C8F">
      <w:pPr>
        <w:rPr>
          <w:b/>
          <w:color w:val="C00000"/>
        </w:rPr>
      </w:pPr>
      <w:r>
        <w:rPr>
          <w:b/>
          <w:color w:val="C00000"/>
        </w:rPr>
        <w:t>II-QUY TẮC NĂM TAY PHẢI</w:t>
      </w:r>
    </w:p>
    <w:p w:rsidR="00B50C8F" w:rsidRDefault="00B50C8F">
      <w:pPr>
        <w:rPr>
          <w:b/>
          <w:color w:val="C00000"/>
        </w:rPr>
      </w:pPr>
      <w:r>
        <w:rPr>
          <w:b/>
          <w:color w:val="C00000"/>
        </w:rPr>
        <w:t>1-Chiều đường sức từ của ống dây có dòng điện chạy qua phụ thuộc vào yếu tố  nào?</w:t>
      </w:r>
    </w:p>
    <w:p w:rsidR="00B50C8F" w:rsidRDefault="00B50C8F">
      <w:pPr>
        <w:rPr>
          <w:b/>
          <w:color w:val="C00000"/>
        </w:rPr>
      </w:pPr>
      <w:r>
        <w:rPr>
          <w:b/>
          <w:color w:val="C00000"/>
        </w:rPr>
        <w:t>-Chiều đường sức từ phụ thuộc Chiều dòng điện chạy qua các vòng dây</w:t>
      </w:r>
    </w:p>
    <w:p w:rsidR="00B50C8F" w:rsidRDefault="00B50C8F">
      <w:pPr>
        <w:rPr>
          <w:b/>
          <w:color w:val="C00000"/>
        </w:rPr>
      </w:pPr>
      <w:r>
        <w:rPr>
          <w:b/>
          <w:color w:val="C00000"/>
        </w:rPr>
        <w:t>2-Quy tắc nắm tay phải:</w:t>
      </w:r>
    </w:p>
    <w:p w:rsidR="00B50C8F" w:rsidRDefault="00B50C8F">
      <w:pPr>
        <w:rPr>
          <w:b/>
          <w:color w:val="C00000"/>
        </w:rPr>
      </w:pPr>
      <w:r>
        <w:rPr>
          <w:b/>
          <w:color w:val="C00000"/>
        </w:rPr>
        <w:t>Nắm bàn tay phải,rồi đặt sao cho bốn ngón tay hướng theo chiều dòng điện chạy qua các vòng dây thì ngón tay cái choãi ra chỉ chiều đường sức từ trong lòng ống dây</w:t>
      </w:r>
    </w:p>
    <w:p w:rsidR="00B50C8F" w:rsidRDefault="00B50C8F">
      <w:pPr>
        <w:rPr>
          <w:b/>
          <w:color w:val="C00000"/>
        </w:rPr>
      </w:pPr>
      <w:r>
        <w:rPr>
          <w:b/>
          <w:color w:val="C00000"/>
        </w:rPr>
        <w:t>III-VẬN DỤNG;</w:t>
      </w:r>
    </w:p>
    <w:p w:rsidR="00B50C8F" w:rsidRDefault="00B50C8F">
      <w:pPr>
        <w:rPr>
          <w:b/>
          <w:color w:val="C00000"/>
        </w:rPr>
      </w:pPr>
      <w:r>
        <w:rPr>
          <w:b/>
          <w:color w:val="C00000"/>
        </w:rPr>
        <w:t xml:space="preserve">C4:: Vẽ hình 24.4 sgk vào vở </w:t>
      </w:r>
    </w:p>
    <w:p w:rsidR="00855A46" w:rsidRDefault="00B50C8F" w:rsidP="00855A46">
      <w:pPr>
        <w:rPr>
          <w:b/>
          <w:color w:val="C00000"/>
        </w:rPr>
      </w:pPr>
      <w:r>
        <w:rPr>
          <w:b/>
          <w:color w:val="C00000"/>
        </w:rPr>
        <w:t xml:space="preserve">       Đầu A ống dây là cực Nam </w:t>
      </w:r>
      <w:r w:rsidR="00855A46">
        <w:rPr>
          <w:b/>
          <w:color w:val="C00000"/>
        </w:rPr>
        <w:t xml:space="preserve"> -</w:t>
      </w:r>
      <w:r w:rsidR="00855A46">
        <w:rPr>
          <w:b/>
          <w:color w:val="C00000"/>
        </w:rPr>
        <w:t>Đầu B ống dây là cực Bắc</w:t>
      </w:r>
    </w:p>
    <w:p w:rsidR="00B50C8F" w:rsidRDefault="00B50C8F">
      <w:pPr>
        <w:rPr>
          <w:b/>
          <w:color w:val="C00000"/>
        </w:rPr>
      </w:pPr>
    </w:p>
    <w:p w:rsidR="00B50C8F" w:rsidRDefault="00B50C8F">
      <w:pPr>
        <w:rPr>
          <w:b/>
          <w:color w:val="C00000"/>
        </w:rPr>
      </w:pPr>
      <w:r>
        <w:rPr>
          <w:b/>
          <w:color w:val="C00000"/>
        </w:rPr>
        <w:lastRenderedPageBreak/>
        <w:t>C5:-vẽ vào vở hình 24.5sgk</w:t>
      </w:r>
    </w:p>
    <w:p w:rsidR="00B50C8F" w:rsidRDefault="00B50C8F">
      <w:pPr>
        <w:rPr>
          <w:b/>
          <w:color w:val="C00000"/>
        </w:rPr>
      </w:pPr>
      <w:r>
        <w:rPr>
          <w:b/>
          <w:color w:val="C00000"/>
        </w:rPr>
        <w:t xml:space="preserve">Khoanh tròn nam châm số 5  sai </w:t>
      </w:r>
    </w:p>
    <w:p w:rsidR="00B50C8F" w:rsidRDefault="00B50C8F">
      <w:pPr>
        <w:rPr>
          <w:b/>
          <w:color w:val="C00000"/>
        </w:rPr>
      </w:pPr>
      <w:r>
        <w:rPr>
          <w:b/>
          <w:color w:val="C00000"/>
        </w:rPr>
        <w:t>C6: vẽ vào vở hình 24.6sgk</w:t>
      </w:r>
    </w:p>
    <w:p w:rsidR="00855A46" w:rsidRDefault="00855A46">
      <w:pPr>
        <w:rPr>
          <w:b/>
          <w:color w:val="C00000"/>
        </w:rPr>
      </w:pPr>
      <w:r>
        <w:rPr>
          <w:b/>
          <w:color w:val="C00000"/>
        </w:rPr>
        <w:t xml:space="preserve">     Đầu A ống dây là cực Bắc</w:t>
      </w:r>
    </w:p>
    <w:p w:rsidR="00B50C8F" w:rsidRPr="00B50C8F" w:rsidRDefault="00B50C8F">
      <w:pPr>
        <w:rPr>
          <w:color w:val="C00000"/>
        </w:rPr>
      </w:pPr>
    </w:p>
    <w:sectPr w:rsidR="00B50C8F" w:rsidRPr="00B50C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426"/>
    <w:rsid w:val="00636558"/>
    <w:rsid w:val="0085472E"/>
    <w:rsid w:val="00855A46"/>
    <w:rsid w:val="00B50C8F"/>
    <w:rsid w:val="00F13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04D62"/>
  <w15:chartTrackingRefBased/>
  <w15:docId w15:val="{A24BAA49-F4BF-410A-8D6B-BB6EB77BF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190</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7</dc:creator>
  <cp:keywords/>
  <dc:description/>
  <cp:lastModifiedBy>Windows 7</cp:lastModifiedBy>
  <cp:revision>2</cp:revision>
  <dcterms:created xsi:type="dcterms:W3CDTF">2021-11-20T14:25:00Z</dcterms:created>
  <dcterms:modified xsi:type="dcterms:W3CDTF">2021-11-20T14:59:00Z</dcterms:modified>
</cp:coreProperties>
</file>